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16D5" w:rsidRDefault="00DF3DE6" w:rsidP="00BB16D5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DF3DE6">
        <w:rPr>
          <w:rFonts w:ascii="Times New Roman" w:hAnsi="Times New Roman"/>
          <w:b/>
          <w:bCs/>
          <w:sz w:val="28"/>
          <w:szCs w:val="28"/>
        </w:rPr>
        <w:t>Вступили в силу изменения законодательства относительно перевозки детей воздушным транспортом</w:t>
      </w:r>
    </w:p>
    <w:p w:rsidR="00DF3DE6" w:rsidRPr="00BB16D5" w:rsidRDefault="00DF3DE6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DF3DE6" w:rsidRPr="00DF3DE6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Приказом Минтранса России от 25.12.2024 № 462 внесены изменения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Российской Федерации от 28 июня 2007 г. № 82».</w:t>
      </w:r>
    </w:p>
    <w:p w:rsidR="00DF3DE6" w:rsidRPr="00DF3DE6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В соответствии с данными изменениями с 21.01.2025 авиаперевозчики обязаны предоставлять пассажирам с детьми до 12 лет соседние места согласно классу билета бесплатно.</w:t>
      </w:r>
    </w:p>
    <w:p w:rsidR="00DF3DE6" w:rsidRPr="00DF3DE6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При этом места должны находиться в одном ряду и не должны быть разделены проходом.</w:t>
      </w:r>
    </w:p>
    <w:p w:rsidR="00EC0521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До принятия указанных изменений перевозчик при регистрации на рейс должен был принять (но не обязан) все возможные меры для совместного размещения пассажира с ребенком до 12 лет при регистрации на рейс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61" w:rsidRDefault="00CC5461" w:rsidP="00375965">
      <w:pPr>
        <w:spacing w:after="0" w:line="240" w:lineRule="auto"/>
      </w:pPr>
      <w:r>
        <w:separator/>
      </w:r>
    </w:p>
  </w:endnote>
  <w:endnote w:type="continuationSeparator" w:id="0">
    <w:p w:rsidR="00CC5461" w:rsidRDefault="00CC5461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61" w:rsidRDefault="00CC5461" w:rsidP="00375965">
      <w:pPr>
        <w:spacing w:after="0" w:line="240" w:lineRule="auto"/>
      </w:pPr>
      <w:r>
        <w:separator/>
      </w:r>
    </w:p>
  </w:footnote>
  <w:footnote w:type="continuationSeparator" w:id="0">
    <w:p w:rsidR="00CC5461" w:rsidRDefault="00CC5461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95BD1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461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3DE6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CF01-836E-4AC4-8193-52D6A2BC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2022-11-07T14:03:00Z</cp:lastPrinted>
  <dcterms:created xsi:type="dcterms:W3CDTF">2025-04-04T11:35:00Z</dcterms:created>
  <dcterms:modified xsi:type="dcterms:W3CDTF">2025-04-04T11:35:00Z</dcterms:modified>
</cp:coreProperties>
</file>